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644F" w14:textId="68418109" w:rsidR="0017373C" w:rsidRPr="0017373C" w:rsidRDefault="0017373C" w:rsidP="00D915D1">
      <w:pPr>
        <w:shd w:val="clear" w:color="auto" w:fill="FFFFFF" w:themeFill="background1"/>
        <w:rPr>
          <w:b/>
          <w:caps/>
          <w:sz w:val="72"/>
          <w:szCs w:val="72"/>
        </w:rPr>
      </w:pPr>
      <w:r w:rsidRPr="0017373C">
        <w:rPr>
          <w:b/>
          <w:caps/>
          <w:sz w:val="72"/>
          <w:szCs w:val="72"/>
        </w:rPr>
        <w:t>Helpful hints</w:t>
      </w:r>
    </w:p>
    <w:p w14:paraId="4136EBFB" w14:textId="0A75880D" w:rsidR="003058C9" w:rsidRDefault="003058C9" w:rsidP="00D915D1">
      <w:pPr>
        <w:shd w:val="clear" w:color="auto" w:fill="FFFFFF" w:themeFill="background1"/>
        <w:rPr>
          <w:b/>
          <w:caps/>
        </w:rPr>
      </w:pPr>
    </w:p>
    <w:p w14:paraId="59F10E32" w14:textId="0FBA8C34" w:rsidR="003058C9" w:rsidRDefault="003058C9" w:rsidP="00D915D1">
      <w:pPr>
        <w:shd w:val="clear" w:color="auto" w:fill="FFFFFF" w:themeFill="background1"/>
        <w:rPr>
          <w:b/>
          <w:caps/>
        </w:rPr>
      </w:pPr>
    </w:p>
    <w:p w14:paraId="02A159EC" w14:textId="77777777" w:rsidR="003058C9" w:rsidRDefault="003058C9" w:rsidP="00D915D1">
      <w:pPr>
        <w:shd w:val="clear" w:color="auto" w:fill="FFFFFF" w:themeFill="background1"/>
        <w:rPr>
          <w:b/>
          <w:caps/>
        </w:rPr>
        <w:sectPr w:rsidR="003058C9" w:rsidSect="003F584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FEA732F" w14:textId="68E8ACB8" w:rsidR="004B689C" w:rsidRPr="00D915D1" w:rsidRDefault="004B689C" w:rsidP="00D915D1">
      <w:pPr>
        <w:shd w:val="clear" w:color="auto" w:fill="FFFFFF" w:themeFill="background1"/>
        <w:rPr>
          <w:rFonts w:ascii="Arial" w:eastAsia="Times New Roman" w:hAnsi="Arial" w:cs="Arial"/>
          <w:caps/>
          <w:color w:val="222222"/>
          <w:sz w:val="21"/>
          <w:szCs w:val="21"/>
        </w:rPr>
      </w:pPr>
      <w:r w:rsidRPr="00D915D1">
        <w:rPr>
          <w:b/>
          <w:caps/>
        </w:rPr>
        <w:t xml:space="preserve">Analytics </w:t>
      </w:r>
    </w:p>
    <w:p w14:paraId="3051913D" w14:textId="77777777" w:rsidR="004B689C" w:rsidRDefault="004B689C" w:rsidP="00D915D1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moblie app; Google reports</w:t>
      </w:r>
    </w:p>
    <w:p w14:paraId="443DAFB8" w14:textId="4440E5B5" w:rsidR="004B689C" w:rsidRDefault="00D915D1" w:rsidP="00D915D1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r</w:t>
      </w:r>
      <w:r w:rsidR="004B689C">
        <w:rPr>
          <w:noProof/>
        </w:rPr>
        <w:t>efer back to help or info tabs</w:t>
      </w:r>
    </w:p>
    <w:p w14:paraId="0D8B0887" w14:textId="77777777" w:rsidR="004B689C" w:rsidRDefault="004B689C" w:rsidP="00D915D1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reach, location of reach for grant writing, site visits</w:t>
      </w:r>
    </w:p>
    <w:p w14:paraId="11E404FB" w14:textId="6331A846" w:rsidR="004B689C" w:rsidRDefault="004B689C" w:rsidP="00D915D1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Bidi"/>
          <w:b/>
          <w:caps/>
          <w:sz w:val="22"/>
          <w:szCs w:val="22"/>
        </w:rPr>
      </w:pPr>
      <w:r w:rsidRPr="00D915D1">
        <w:rPr>
          <w:rFonts w:asciiTheme="minorHAnsi" w:hAnsiTheme="minorHAnsi" w:cstheme="minorBidi"/>
          <w:b/>
          <w:caps/>
          <w:sz w:val="22"/>
          <w:szCs w:val="22"/>
        </w:rPr>
        <w:t>Blog</w:t>
      </w:r>
      <w:r w:rsidR="00F0741C" w:rsidRPr="00D915D1">
        <w:rPr>
          <w:rFonts w:asciiTheme="minorHAnsi" w:hAnsiTheme="minorHAnsi" w:cstheme="minorBidi"/>
          <w:b/>
          <w:caps/>
          <w:sz w:val="22"/>
          <w:szCs w:val="22"/>
        </w:rPr>
        <w:t xml:space="preserve"> </w:t>
      </w:r>
    </w:p>
    <w:p w14:paraId="0311706E" w14:textId="6201F8FB" w:rsidR="003F584D" w:rsidRDefault="003F584D" w:rsidP="003F584D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a</w:t>
      </w:r>
      <w:r w:rsidRPr="003F584D">
        <w:rPr>
          <w:rFonts w:asciiTheme="minorHAnsi" w:eastAsiaTheme="minorHAnsi" w:hAnsiTheme="minorHAnsi" w:cstheme="minorBidi"/>
          <w:noProof/>
          <w:sz w:val="22"/>
          <w:szCs w:val="22"/>
        </w:rPr>
        <w:t>dvertising, spelling, grammar are important</w:t>
      </w:r>
    </w:p>
    <w:p w14:paraId="00B9959F" w14:textId="77777777" w:rsidR="003F584D" w:rsidRPr="003F584D" w:rsidRDefault="003F584D" w:rsidP="003F584D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52F7DCB0" w14:textId="77777777" w:rsidR="004B689C" w:rsidRPr="00D915D1" w:rsidRDefault="004B689C">
      <w:pPr>
        <w:rPr>
          <w:b/>
          <w:caps/>
        </w:rPr>
      </w:pPr>
      <w:r w:rsidRPr="00D915D1">
        <w:rPr>
          <w:b/>
          <w:caps/>
        </w:rPr>
        <w:t>Facebook</w:t>
      </w:r>
    </w:p>
    <w:p w14:paraId="09DA25C8" w14:textId="77777777" w:rsidR="004B689C" w:rsidRDefault="004B689C" w:rsidP="00D915D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post offen, create excitement, keep text short</w:t>
      </w:r>
    </w:p>
    <w:p w14:paraId="10E814F8" w14:textId="77777777" w:rsidR="004B689C" w:rsidRDefault="004B689C" w:rsidP="00D915D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ads; content; creating clear message</w:t>
      </w:r>
    </w:p>
    <w:p w14:paraId="3279211F" w14:textId="41D4E434" w:rsidR="004B689C" w:rsidRDefault="00D915D1" w:rsidP="00D915D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e</w:t>
      </w:r>
      <w:r w:rsidR="004B689C">
        <w:rPr>
          <w:noProof/>
        </w:rPr>
        <w:t>ngaging posts, fast response, politeness</w:t>
      </w:r>
    </w:p>
    <w:p w14:paraId="6BF8707C" w14:textId="78E341F7" w:rsidR="004B689C" w:rsidRDefault="00D915D1" w:rsidP="00D915D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g</w:t>
      </w:r>
      <w:r w:rsidR="004B689C">
        <w:rPr>
          <w:noProof/>
        </w:rPr>
        <w:t>reat for cheap advertising</w:t>
      </w:r>
    </w:p>
    <w:p w14:paraId="3500372A" w14:textId="1A9D328A" w:rsidR="004B689C" w:rsidRDefault="00D915D1" w:rsidP="00D915D1">
      <w:pPr>
        <w:pStyle w:val="ListParagraph"/>
        <w:numPr>
          <w:ilvl w:val="0"/>
          <w:numId w:val="3"/>
        </w:numPr>
      </w:pPr>
      <w:r>
        <w:rPr>
          <w:noProof/>
        </w:rPr>
        <w:t>c</w:t>
      </w:r>
      <w:r w:rsidR="004B689C">
        <w:rPr>
          <w:noProof/>
        </w:rPr>
        <w:t>reate your own content (especially photos and video), post regularly, post thought-provoking content in the evenings</w:t>
      </w:r>
    </w:p>
    <w:p w14:paraId="6451124F" w14:textId="77777777" w:rsidR="004B689C" w:rsidRDefault="004B689C" w:rsidP="00D915D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short videos, frequent posts, pictures</w:t>
      </w:r>
    </w:p>
    <w:p w14:paraId="1538488E" w14:textId="77777777" w:rsidR="004B689C" w:rsidRDefault="004B689C" w:rsidP="00D915D1">
      <w:pPr>
        <w:pStyle w:val="ListParagraph"/>
        <w:numPr>
          <w:ilvl w:val="0"/>
          <w:numId w:val="3"/>
        </w:numPr>
      </w:pPr>
      <w:r>
        <w:rPr>
          <w:noProof/>
        </w:rPr>
        <w:t>tell the story of business owners; share relevant information and articles; make it fun</w:t>
      </w:r>
    </w:p>
    <w:p w14:paraId="2B44199F" w14:textId="56BADDD9" w:rsidR="004B689C" w:rsidRPr="00D915D1" w:rsidRDefault="004B689C" w:rsidP="004B689C">
      <w:pPr>
        <w:rPr>
          <w:caps/>
        </w:rPr>
      </w:pPr>
      <w:r w:rsidRPr="00D915D1">
        <w:rPr>
          <w:b/>
          <w:caps/>
        </w:rPr>
        <w:t>Facebook</w:t>
      </w:r>
      <w:r w:rsidRPr="00D915D1">
        <w:rPr>
          <w:caps/>
        </w:rPr>
        <w:t xml:space="preserve"> </w:t>
      </w:r>
      <w:r w:rsidRPr="00D915D1">
        <w:rPr>
          <w:b/>
          <w:caps/>
        </w:rPr>
        <w:t>Live</w:t>
      </w:r>
    </w:p>
    <w:p w14:paraId="6E97BEC7" w14:textId="2B235B4E" w:rsidR="004B689C" w:rsidRDefault="00D915D1" w:rsidP="00D915D1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m</w:t>
      </w:r>
      <w:r w:rsidR="004B689C">
        <w:rPr>
          <w:noProof/>
        </w:rPr>
        <w:t>ake it interesting and fun! Our Chamber does 15 second videos of ribbon cuttings, and they are nearly worthless.</w:t>
      </w:r>
    </w:p>
    <w:p w14:paraId="4E7EC636" w14:textId="77777777" w:rsidR="004B689C" w:rsidRDefault="004B689C" w:rsidP="00D915D1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short and sweet.  Use invisible mic.  Assess background noise level before beginning</w:t>
      </w:r>
    </w:p>
    <w:p w14:paraId="03E93E24" w14:textId="42030F7A" w:rsidR="004B689C" w:rsidRPr="003058C9" w:rsidRDefault="00D915D1" w:rsidP="00CD05DD">
      <w:pPr>
        <w:pStyle w:val="ListParagraph"/>
        <w:numPr>
          <w:ilvl w:val="0"/>
          <w:numId w:val="4"/>
        </w:numPr>
        <w:rPr>
          <w:b/>
          <w:caps/>
        </w:rPr>
      </w:pPr>
      <w:r>
        <w:rPr>
          <w:noProof/>
        </w:rPr>
        <w:t>k</w:t>
      </w:r>
      <w:r w:rsidR="004B689C">
        <w:rPr>
          <w:noProof/>
        </w:rPr>
        <w:t>eep it informative</w:t>
      </w:r>
      <w:r w:rsidR="003058C9">
        <w:rPr>
          <w:noProof/>
        </w:rPr>
        <w:br w:type="column"/>
      </w:r>
      <w:r w:rsidR="004B689C" w:rsidRPr="003058C9">
        <w:rPr>
          <w:b/>
          <w:caps/>
        </w:rPr>
        <w:t>Instagram</w:t>
      </w:r>
    </w:p>
    <w:p w14:paraId="2601A6A6" w14:textId="7831A4C7" w:rsidR="004B689C" w:rsidRDefault="00D915D1" w:rsidP="00D915D1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c</w:t>
      </w:r>
      <w:r w:rsidR="004B689C">
        <w:rPr>
          <w:noProof/>
        </w:rPr>
        <w:t>ontent</w:t>
      </w:r>
    </w:p>
    <w:p w14:paraId="2862F14B" w14:textId="34AE960E" w:rsidR="004B689C" w:rsidRDefault="00D915D1" w:rsidP="00D915D1">
      <w:pPr>
        <w:pStyle w:val="ListParagraph"/>
        <w:numPr>
          <w:ilvl w:val="0"/>
          <w:numId w:val="5"/>
        </w:numPr>
      </w:pPr>
      <w:r>
        <w:rPr>
          <w:noProof/>
        </w:rPr>
        <w:t>h</w:t>
      </w:r>
      <w:r w:rsidR="004B689C">
        <w:rPr>
          <w:noProof/>
        </w:rPr>
        <w:t>igh quality, engaging photos</w:t>
      </w:r>
    </w:p>
    <w:p w14:paraId="13501A47" w14:textId="77777777" w:rsidR="004B689C" w:rsidRPr="00D915D1" w:rsidRDefault="004B689C">
      <w:pPr>
        <w:rPr>
          <w:b/>
          <w:caps/>
        </w:rPr>
      </w:pPr>
      <w:r w:rsidRPr="00D915D1">
        <w:rPr>
          <w:b/>
          <w:caps/>
        </w:rPr>
        <w:t>Mail Chimp</w:t>
      </w:r>
    </w:p>
    <w:p w14:paraId="030CBE7C" w14:textId="53B521C2" w:rsidR="004B689C" w:rsidRDefault="00D915D1" w:rsidP="00D915D1">
      <w:pPr>
        <w:pStyle w:val="ListParagraph"/>
        <w:numPr>
          <w:ilvl w:val="0"/>
          <w:numId w:val="6"/>
        </w:numPr>
      </w:pPr>
      <w:r>
        <w:rPr>
          <w:noProof/>
        </w:rPr>
        <w:t>u</w:t>
      </w:r>
      <w:r w:rsidR="004B689C">
        <w:rPr>
          <w:noProof/>
        </w:rPr>
        <w:t>se the help and "how to" tab</w:t>
      </w:r>
    </w:p>
    <w:p w14:paraId="1AF4405D" w14:textId="77777777" w:rsidR="004B689C" w:rsidRDefault="004B689C" w:rsidP="00D915D1">
      <w:pPr>
        <w:pStyle w:val="ListParagraph"/>
        <w:numPr>
          <w:ilvl w:val="0"/>
          <w:numId w:val="6"/>
        </w:numPr>
      </w:pPr>
      <w:r>
        <w:rPr>
          <w:noProof/>
        </w:rPr>
        <w:t>post to facebook, use of stats for investment drive, scheduled posts</w:t>
      </w:r>
    </w:p>
    <w:p w14:paraId="2755F4CC" w14:textId="77777777" w:rsidR="004B689C" w:rsidRPr="00D915D1" w:rsidRDefault="004B689C" w:rsidP="004B689C">
      <w:pPr>
        <w:rPr>
          <w:b/>
          <w:caps/>
        </w:rPr>
      </w:pPr>
      <w:r w:rsidRPr="00D915D1">
        <w:rPr>
          <w:b/>
          <w:caps/>
        </w:rPr>
        <w:t>Organization’s Webpage</w:t>
      </w:r>
    </w:p>
    <w:p w14:paraId="279D0BC1" w14:textId="47B84E84" w:rsidR="004B689C" w:rsidRDefault="00D915D1" w:rsidP="00D915D1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l</w:t>
      </w:r>
      <w:r w:rsidR="004B689C">
        <w:rPr>
          <w:noProof/>
        </w:rPr>
        <w:t>ose the glitz, make it easy to navigate, include telephone #</w:t>
      </w:r>
    </w:p>
    <w:p w14:paraId="4ED8B631" w14:textId="77777777" w:rsidR="004B689C" w:rsidRDefault="004B689C" w:rsidP="00D915D1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keep up to date, keep blog going</w:t>
      </w:r>
    </w:p>
    <w:p w14:paraId="6AD24FCA" w14:textId="77777777" w:rsidR="004B689C" w:rsidRDefault="004B689C" w:rsidP="00D915D1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pictures, events, posts/pages, investments</w:t>
      </w:r>
    </w:p>
    <w:p w14:paraId="214BD7FE" w14:textId="5FFDA683" w:rsidR="004B689C" w:rsidRDefault="00D915D1" w:rsidP="00D915D1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w</w:t>
      </w:r>
      <w:r w:rsidR="004B689C">
        <w:rPr>
          <w:noProof/>
        </w:rPr>
        <w:t>ebpages are easy to find and look at</w:t>
      </w:r>
    </w:p>
    <w:p w14:paraId="75A9FC6B" w14:textId="47E38477" w:rsidR="004B689C" w:rsidRDefault="00D915D1" w:rsidP="00D915D1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m</w:t>
      </w:r>
      <w:r w:rsidR="004B689C">
        <w:rPr>
          <w:noProof/>
        </w:rPr>
        <w:t>ore/bigger photos, fewer words</w:t>
      </w:r>
    </w:p>
    <w:p w14:paraId="15458A36" w14:textId="77777777" w:rsidR="004B689C" w:rsidRDefault="004B689C" w:rsidP="00D915D1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quick clicks to destination.  Clean and sharp.  Business resources</w:t>
      </w:r>
    </w:p>
    <w:p w14:paraId="27D3FE7A" w14:textId="6731F322" w:rsidR="004B689C" w:rsidRDefault="00D915D1" w:rsidP="00D915D1">
      <w:pPr>
        <w:pStyle w:val="ListParagraph"/>
        <w:numPr>
          <w:ilvl w:val="0"/>
          <w:numId w:val="7"/>
        </w:numPr>
      </w:pPr>
      <w:r>
        <w:rPr>
          <w:noProof/>
        </w:rPr>
        <w:t>m</w:t>
      </w:r>
      <w:r w:rsidR="004B689C">
        <w:rPr>
          <w:noProof/>
        </w:rPr>
        <w:t>ake your mission clear</w:t>
      </w:r>
    </w:p>
    <w:p w14:paraId="0AD66564" w14:textId="77777777" w:rsidR="004B689C" w:rsidRPr="00D915D1" w:rsidRDefault="004B689C">
      <w:pPr>
        <w:rPr>
          <w:b/>
          <w:caps/>
        </w:rPr>
      </w:pPr>
      <w:r w:rsidRPr="00D915D1">
        <w:rPr>
          <w:b/>
          <w:caps/>
        </w:rPr>
        <w:lastRenderedPageBreak/>
        <w:t>Pinterest</w:t>
      </w:r>
    </w:p>
    <w:p w14:paraId="5DFC635A" w14:textId="531A654F" w:rsidR="004B689C" w:rsidRDefault="00D915D1" w:rsidP="00D915D1">
      <w:pPr>
        <w:pStyle w:val="ListParagraph"/>
        <w:numPr>
          <w:ilvl w:val="0"/>
          <w:numId w:val="8"/>
        </w:numPr>
      </w:pPr>
      <w:r>
        <w:rPr>
          <w:noProof/>
        </w:rPr>
        <w:t>i</w:t>
      </w:r>
      <w:r w:rsidR="004B689C">
        <w:rPr>
          <w:noProof/>
        </w:rPr>
        <w:t>deas and beautiful photos</w:t>
      </w:r>
    </w:p>
    <w:p w14:paraId="367C4C1D" w14:textId="77777777" w:rsidR="004B689C" w:rsidRPr="00D915D1" w:rsidRDefault="004B689C">
      <w:pPr>
        <w:rPr>
          <w:b/>
          <w:caps/>
        </w:rPr>
      </w:pPr>
      <w:r w:rsidRPr="00D915D1">
        <w:rPr>
          <w:b/>
          <w:caps/>
        </w:rPr>
        <w:t>Twitter</w:t>
      </w:r>
    </w:p>
    <w:p w14:paraId="5980B4E6" w14:textId="376F322F" w:rsidR="004B689C" w:rsidRDefault="00D915D1" w:rsidP="00D915D1">
      <w:pPr>
        <w:pStyle w:val="ListParagraph"/>
        <w:numPr>
          <w:ilvl w:val="0"/>
          <w:numId w:val="8"/>
        </w:numPr>
      </w:pPr>
      <w:r>
        <w:rPr>
          <w:noProof/>
        </w:rPr>
        <w:t>s</w:t>
      </w:r>
      <w:r w:rsidR="004B689C">
        <w:rPr>
          <w:noProof/>
        </w:rPr>
        <w:t>hort, info packed posts</w:t>
      </w:r>
    </w:p>
    <w:p w14:paraId="39A8B685" w14:textId="77777777" w:rsidR="004B689C" w:rsidRPr="00D915D1" w:rsidRDefault="004B689C">
      <w:pPr>
        <w:rPr>
          <w:b/>
          <w:caps/>
        </w:rPr>
      </w:pPr>
      <w:r w:rsidRPr="00D915D1">
        <w:rPr>
          <w:b/>
          <w:caps/>
        </w:rPr>
        <w:t>Yelp</w:t>
      </w:r>
    </w:p>
    <w:p w14:paraId="186ED36D" w14:textId="50746473" w:rsidR="004B689C" w:rsidRDefault="00D915D1" w:rsidP="00D915D1">
      <w:pPr>
        <w:pStyle w:val="ListParagraph"/>
        <w:numPr>
          <w:ilvl w:val="0"/>
          <w:numId w:val="8"/>
        </w:numPr>
      </w:pPr>
      <w:r>
        <w:rPr>
          <w:noProof/>
        </w:rPr>
        <w:t>i</w:t>
      </w:r>
      <w:r w:rsidR="004B689C">
        <w:rPr>
          <w:noProof/>
        </w:rPr>
        <w:t>nfo about new businesses</w:t>
      </w:r>
    </w:p>
    <w:p w14:paraId="6EB1BE88" w14:textId="77777777" w:rsidR="004B689C" w:rsidRPr="00D915D1" w:rsidRDefault="004B689C" w:rsidP="004B689C">
      <w:pPr>
        <w:rPr>
          <w:b/>
          <w:caps/>
        </w:rPr>
      </w:pPr>
      <w:r w:rsidRPr="00D915D1">
        <w:rPr>
          <w:b/>
          <w:caps/>
        </w:rPr>
        <w:t>You Tube</w:t>
      </w:r>
    </w:p>
    <w:p w14:paraId="33E7619E" w14:textId="200AD3B9" w:rsidR="004B689C" w:rsidRDefault="00D915D1" w:rsidP="00D915D1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k</w:t>
      </w:r>
      <w:r w:rsidR="004B689C">
        <w:rPr>
          <w:noProof/>
        </w:rPr>
        <w:t>eep them short</w:t>
      </w:r>
    </w:p>
    <w:p w14:paraId="4E98A7C4" w14:textId="77777777" w:rsidR="004B689C" w:rsidRDefault="004B689C" w:rsidP="00D915D1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local human interest stories.  Short tutorials.  Quick and clear</w:t>
      </w:r>
    </w:p>
    <w:p w14:paraId="5168DAFA" w14:textId="0C10D328" w:rsidR="004B689C" w:rsidRDefault="00D915D1" w:rsidP="00D915D1">
      <w:pPr>
        <w:pStyle w:val="ListParagraph"/>
        <w:numPr>
          <w:ilvl w:val="0"/>
          <w:numId w:val="8"/>
        </w:numPr>
      </w:pPr>
      <w:r>
        <w:rPr>
          <w:noProof/>
        </w:rPr>
        <w:t>g</w:t>
      </w:r>
      <w:r w:rsidR="004B689C">
        <w:rPr>
          <w:noProof/>
        </w:rPr>
        <w:t>reat for reaching an more personally</w:t>
      </w:r>
    </w:p>
    <w:sectPr w:rsidR="004B689C" w:rsidSect="003058C9">
      <w:type w:val="continuous"/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ADB"/>
    <w:multiLevelType w:val="hybridMultilevel"/>
    <w:tmpl w:val="48B0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768"/>
    <w:multiLevelType w:val="hybridMultilevel"/>
    <w:tmpl w:val="C45C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171F"/>
    <w:multiLevelType w:val="hybridMultilevel"/>
    <w:tmpl w:val="4CEA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6199"/>
    <w:multiLevelType w:val="hybridMultilevel"/>
    <w:tmpl w:val="D9D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2534"/>
    <w:multiLevelType w:val="hybridMultilevel"/>
    <w:tmpl w:val="A1F8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22445"/>
    <w:multiLevelType w:val="hybridMultilevel"/>
    <w:tmpl w:val="5A2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D715C"/>
    <w:multiLevelType w:val="hybridMultilevel"/>
    <w:tmpl w:val="4FEC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C300D"/>
    <w:multiLevelType w:val="hybridMultilevel"/>
    <w:tmpl w:val="355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F3686"/>
    <w:multiLevelType w:val="hybridMultilevel"/>
    <w:tmpl w:val="C860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B5"/>
    <w:rsid w:val="0017373C"/>
    <w:rsid w:val="003058C9"/>
    <w:rsid w:val="003F584D"/>
    <w:rsid w:val="004A43B5"/>
    <w:rsid w:val="004B689C"/>
    <w:rsid w:val="009D57D7"/>
    <w:rsid w:val="00D879DE"/>
    <w:rsid w:val="00D915D1"/>
    <w:rsid w:val="00F0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04CB"/>
  <w15:chartTrackingRefBased/>
  <w15:docId w15:val="{80E31334-F490-4E99-93A6-0AA745A6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4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15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Susan [IEDA]</dc:creator>
  <cp:keywords/>
  <dc:description/>
  <cp:lastModifiedBy>Watson, Susan [IEDA]</cp:lastModifiedBy>
  <cp:revision>5</cp:revision>
  <cp:lastPrinted>2017-12-11T14:13:00Z</cp:lastPrinted>
  <dcterms:created xsi:type="dcterms:W3CDTF">2017-12-05T14:28:00Z</dcterms:created>
  <dcterms:modified xsi:type="dcterms:W3CDTF">2017-12-11T14:17:00Z</dcterms:modified>
</cp:coreProperties>
</file>